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06" w:rsidRPr="00A56706" w:rsidRDefault="00A56706" w:rsidP="00A56706">
      <w:pPr>
        <w:spacing w:after="0" w:line="336" w:lineRule="atLeast"/>
        <w:jc w:val="center"/>
        <w:textAlignment w:val="baseline"/>
        <w:outlineLvl w:val="1"/>
        <w:rPr>
          <w:rFonts w:ascii="Arial" w:eastAsia="Times New Roman" w:hAnsi="Arial" w:cs="Arial"/>
          <w:color w:val="444444"/>
          <w:spacing w:val="-8"/>
          <w:sz w:val="31"/>
          <w:szCs w:val="19"/>
        </w:rPr>
      </w:pP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वेद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भाषा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का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प्रयोग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व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प्रचार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सबका</w:t>
      </w:r>
      <w:r w:rsidRPr="00A56706">
        <w:rPr>
          <w:rFonts w:ascii="Arial" w:eastAsia="Times New Roman" w:hAnsi="Arial" w:cs="Arial"/>
          <w:color w:val="444444"/>
          <w:spacing w:val="-8"/>
          <w:sz w:val="31"/>
          <w:szCs w:val="19"/>
        </w:rPr>
        <w:t xml:space="preserve"> </w:t>
      </w:r>
      <w:r w:rsidRPr="00A56706">
        <w:rPr>
          <w:rFonts w:ascii="Mangal" w:eastAsia="Times New Roman" w:hAnsi="Mangal" w:cs="Mangal"/>
          <w:color w:val="444444"/>
          <w:spacing w:val="-8"/>
          <w:sz w:val="31"/>
          <w:szCs w:val="19"/>
        </w:rPr>
        <w:t>कर्तव्य</w:t>
      </w:r>
    </w:p>
    <w:p w:rsidR="00A56706" w:rsidRPr="00A56706" w:rsidRDefault="00A56706" w:rsidP="00A56706">
      <w:pPr>
        <w:shd w:val="clear" w:color="auto" w:fill="F9F9F9"/>
        <w:spacing w:after="0" w:line="190" w:lineRule="atLeast"/>
        <w:jc w:val="center"/>
        <w:textAlignment w:val="baseline"/>
        <w:rPr>
          <w:rFonts w:ascii="inherit" w:eastAsia="Times New Roman" w:hAnsi="inherit" w:cs="Helvetica"/>
          <w:color w:val="1D1D1D"/>
          <w:szCs w:val="10"/>
        </w:rPr>
      </w:pPr>
      <w:hyperlink r:id="rId4" w:history="1">
        <w:r w:rsidRPr="00A56706">
          <w:rPr>
            <w:rFonts w:ascii="Mangal" w:eastAsia="Times New Roman" w:hAnsi="Mangal" w:cs="Mangal"/>
            <w:color w:val="555555"/>
          </w:rPr>
          <w:t>मनमोहन</w:t>
        </w:r>
        <w:r w:rsidRPr="00A56706">
          <w:rPr>
            <w:rFonts w:ascii="Times New Roman" w:eastAsia="Times New Roman" w:hAnsi="Times New Roman" w:cs="Times New Roman"/>
            <w:color w:val="555555"/>
          </w:rPr>
          <w:t xml:space="preserve"> </w:t>
        </w:r>
        <w:r w:rsidRPr="00A56706">
          <w:rPr>
            <w:rFonts w:ascii="Mangal" w:eastAsia="Times New Roman" w:hAnsi="Mangal" w:cs="Mangal"/>
            <w:color w:val="555555"/>
          </w:rPr>
          <w:t>आर्य</w:t>
        </w:r>
      </w:hyperlink>
      <w:r w:rsidRPr="00A56706">
        <w:rPr>
          <w:rFonts w:ascii="inherit" w:eastAsia="Times New Roman" w:hAnsi="inherit" w:cs="Helvetica"/>
          <w:color w:val="1D1D1D"/>
        </w:rPr>
        <w:t> </w:t>
      </w:r>
      <w:r w:rsidRPr="00A56706">
        <w:rPr>
          <w:rFonts w:ascii="inherit" w:eastAsia="Times New Roman" w:hAnsi="inherit" w:cs="Helvetica"/>
          <w:color w:val="1D1D1D"/>
          <w:szCs w:val="10"/>
        </w:rPr>
        <w:t xml:space="preserve"> </w:t>
      </w:r>
    </w:p>
    <w:p w:rsidR="00A56706" w:rsidRPr="00A56706" w:rsidRDefault="00A56706" w:rsidP="00A56706">
      <w:pPr>
        <w:spacing w:after="119" w:line="190" w:lineRule="atLeast"/>
        <w:jc w:val="center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>‘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प्रदत्त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प्राचीन</w:t>
      </w:r>
    </w:p>
    <w:p w:rsidR="00A56706" w:rsidRPr="00A56706" w:rsidRDefault="00A56706" w:rsidP="00A56706">
      <w:pPr>
        <w:spacing w:after="119" w:line="190" w:lineRule="atLeast"/>
        <w:jc w:val="center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महान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’</w:t>
      </w:r>
    </w:p>
    <w:p w:rsidR="00A56706" w:rsidRPr="00A56706" w:rsidRDefault="00A56706" w:rsidP="00A56706">
      <w:pPr>
        <w:spacing w:after="119" w:line="190" w:lineRule="atLeast"/>
        <w:jc w:val="center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मनमोहन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कुमार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आर्य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Mangal" w:eastAsia="Times New Roman" w:hAnsi="Mangal" w:cs="Mangal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शिशु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लेकर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सीखते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पश्चात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व्यवहार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सन्तुलित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सिद्धान्त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सर्वमान्य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घटित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वाले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उदाहरणों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मानना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स्वाभिमान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चाहिये।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एवं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अधिकार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चाहते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अवश्य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सहायक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साधन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भूमिका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परमात्मा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दोनों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सांसारिक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प्राकृतिक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नियम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पालन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गर्भस्थ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शिशु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रक्षा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उचित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ध्यान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रखते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शिशु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रचना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शरीर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अंगों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प्रत्यंगों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निर्माण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रचने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वाले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परमेश्वर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रचयिता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पहले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?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सनातन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प्रजा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‘‘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जीवात्माओं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’’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परमात्मा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जीवात्माओं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पूर्वजन्मों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कर्मों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कीट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पतंग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योनियों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वर्तमान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कर्मानुसार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सुख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दुःख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उपलब्ध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प्रयोजन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रचने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परमात्मा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कदापि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अस्तित्व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आती।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अंसख्य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अनन्त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संख्या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वाली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जीवात्मायें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ब्रह्माण्ड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आकाश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सुषुप्ति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निद्रावस्था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सर्वशक्तिमान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आरोप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कैसा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सर्वशक्तिमान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सनातन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सन्तानों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‘‘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जीवात्माओं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’’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सुख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प्रश्न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समाधान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साक्षात्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उदाहरण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ब्रह्माण्ड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रचना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नियमों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आबद्ध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सुचारू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चला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> </w:t>
      </w: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भौतिक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प्राणियों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युवावस्था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उत्पन्न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क्यूंकि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शिशु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उत्पन्न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पालन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पोषण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वृद्ध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पैदा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आगे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योग्य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सिद्धान्त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युवावस्था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उत्पन्न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विशेष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उल्लेखनीय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उत्पन्न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संख्या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सहस्रों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प्रथम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दिवस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वाला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एकमात्र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समर्थ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स्वमेव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प्रथम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उत्पत्ति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असम्भव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कैसा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कौन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?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lastRenderedPageBreak/>
        <w:t>केवल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वैदिक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धर्मी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समाजियों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सनातन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धर्म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विद्वान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महर्षि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दयानन्द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तरह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तर्क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बुद्धिसंगत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‘‘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’’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संख्या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4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मन्त्रों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मिलाकर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20,232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मन्त्र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ऋग्वेद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यजुर्वेद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अथर्ववेद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विगत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1,96,08,53,115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मूल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उपलब्ध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वैदिक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सर्वव्यापक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सर्वज्ञ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सर्वसूक्ष्म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सर्वान्तर्यामी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आत्माओं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विद्यमान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‘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सर्वान्तर्यामी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’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विशेष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गुण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जीवस्थ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=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सर्वान्तर्यामी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मन्त्रों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समझना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एवं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शब्द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सम्बन्ध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सम्मिलित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ऋ़षियों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ब्रह्मा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स्वयं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तत्पश्चात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पांचों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परस्पर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सहयोगपूर्वक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पढ़ाकर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कराया।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प्रश्न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उपस्थित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सामान्य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प्राप्त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अथवा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प्राप्त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मुनि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न्यूनतम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सामान्य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बहुत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कालावधि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निर्वाह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नाना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कठिनाईयां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आती।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परस्पर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गहरा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सम्बन्ध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अन्तनिर्हित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आपस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जुड़ा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बिना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उत्पन्न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भावों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उत्पत्ति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विस्तार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तथ्य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पांच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इतर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परमात्मा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अन्तर्यामी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सामान्य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प्रथम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पीढ़ी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निर्वाह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संकट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उपस्थित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ऐसे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बड़ी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संख्या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युवा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कल्पना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समस्यायें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कठिनाईयां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होगीं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?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न्यूनतम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होगा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सामान्य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विशेष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लगता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योनियों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आवश्यकतानुसार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न्यूनतम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भांति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वाक्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शक्ति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आसानी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लेते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जितना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होगा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आदिकालीन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सभ्यतापूर्वक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मूत्र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त्याग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स्नान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कन्द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मूल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फल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दुग्ध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जीवन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मूल्यों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पालन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समर्थ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हों।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> 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स्थिति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मोटे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देखते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आपस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बिना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लगता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स्थिति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जैसे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विद्वान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जिह्वा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दुर्घटना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क्षति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ग्रस्त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रखते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सकेगा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अवश्य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lastRenderedPageBreak/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संकेतों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ऐसी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जुलती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स्थिति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प्रतीत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समझते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परमात्मा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अन्तर्निहित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रखा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सोचते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समझते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कोशिश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चंू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चूं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भंू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लेते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लगता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चाहते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स्पष्ट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ऐसा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वाणी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अपराध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बोलने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शक्ति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छीन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ली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काटने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सजा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जाये।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ऐसा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मामले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लगता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खोज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चाहिये।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सुना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पढ़ा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वैज्ञानिक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अनुसंधान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पक्षी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अपितु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वृक्षों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व्यवहार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जटिल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एवं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अनुसंधान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अपेक्षा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रखता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महाभारत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संकेत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युधिष्ठिर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पाण्डव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पशुओं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ध्वनियों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व्यवहार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आशय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अभिप्राय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समझ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विराटनगर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द्रोपदी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अपहरण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संकेत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> </w:t>
      </w: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छोड़ते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मुख्य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सम्मिलित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इतना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अभीष्ट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दैवीय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प्राप्ति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इतना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विचारणीय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अवश्य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प्रतीत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क्योंकि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अधिक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विस्तृत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वैदिक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अधिक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विस्तृत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> 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बाजार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इलेक्ट्रानिक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वस्तु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खरीदते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चतम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.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सवंकमक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निर्मित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कुछ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चीजें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जाती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खरीदी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वस्तु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होगा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चतम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.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सवंकमक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अग्नि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वायु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अंगिरा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उत्कृष्ट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प्रतिभाशाली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अलग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अलग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ऋग्वेद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यजुर्वेद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तथा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अथर्ववेद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यद्यपि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लिए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परन्तु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सम्भव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बनाई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पालन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प्रलय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प्रत्येक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सर्वज्ञ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न्यूनाधिक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वृद्धि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सम्भावना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वृद्धि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किंचित्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मात्र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आलस्य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प्रमाद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राग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द्वेष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दुर्गुण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न्यून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ठीक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मानेंगे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आचार्य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तरह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–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स्त्री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ज्ञान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ऋषि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ब्रह्मा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साधारण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परस्पर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संवाद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पुरूष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lastRenderedPageBreak/>
        <w:t>थे।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सन्तानंे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पैदा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र्हुइं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स्वाभाविक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बहुत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बड़ा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दूसरे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व्यतीत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जनसंख्या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बढ़ी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समस्यायें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पैदा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पृथिवी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खाली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पड़ी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अतः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उन्होंने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आगे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बढ़ना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दिशाओं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बढ़े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आवश्यकतानुसार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बढ़ते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अपभ्रंश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वर्तमान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स्थिति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सैकड़ों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हजारों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विगत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1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अरब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96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करोड़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वर्षों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परिवर्तन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आमूल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चूल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बदल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स्वरूप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देश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विदेश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परिवर्तन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स्वाभाविक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inherit" w:eastAsia="Times New Roman" w:hAnsi="inherit" w:cs="Helvetica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लेख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स्थापित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सृष्टि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थे।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सम्बन्ध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भाईयों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तरह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परस्पर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व्यवहार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था।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एक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उन्हें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मिली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थी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सम्भावना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लौकिक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भाषायें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गौरवमयी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प्रदत्त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हमारा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आचार्य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वैदिक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दुनियां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पितृ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गुरू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प्रमाण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अर्थात्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निवासियों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साम्प्रदायिक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भावना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उठकर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गुरू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केवल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नहीं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अपितु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रक्षा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ग्रन्थों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उपनिषद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दर्शन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मनुस्मृति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रामायण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महाभारत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अध्ययन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शान्ति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स्थापित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स्वर्णिम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युग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चाहते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प्रश्न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विषय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भाषाविद्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और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पुष्टि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विरोध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प्रबल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प्रमाण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विचार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चिन्तन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कसौटी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ग्राह्य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उनका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परस्पर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प्रदान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सत्य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स्वीकार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असत्य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परित्याग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आईये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जितना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पुरानी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प्रदत्त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वेद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पूवर्जों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जानने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प्रयास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आरम्भ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दें।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समाज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विद्वान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पण्डित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अनुवाई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करें</w:t>
      </w:r>
      <w:r w:rsidRPr="00A56706">
        <w:rPr>
          <w:rFonts w:ascii="inherit" w:eastAsia="Times New Roman" w:hAnsi="inherit" w:cs="Helvetica"/>
          <w:color w:val="444444"/>
          <w:sz w:val="23"/>
          <w:szCs w:val="11"/>
        </w:rPr>
        <w:t xml:space="preserve">,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धीरे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धीरे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कार्य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सही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दिशा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आगे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बढ़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सकता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</w:p>
    <w:p w:rsidR="00A56706" w:rsidRPr="00A56706" w:rsidRDefault="00A56706" w:rsidP="00A56706">
      <w:pPr>
        <w:spacing w:after="119" w:line="190" w:lineRule="atLeast"/>
        <w:jc w:val="both"/>
        <w:textAlignment w:val="baseline"/>
        <w:rPr>
          <w:rFonts w:ascii="inherit" w:eastAsia="Times New Roman" w:hAnsi="inherit" w:cs="Helvetica"/>
          <w:color w:val="444444"/>
          <w:sz w:val="23"/>
          <w:szCs w:val="11"/>
        </w:rPr>
      </w:pPr>
      <w:r>
        <w:rPr>
          <w:rFonts w:ascii="Mangal" w:eastAsia="Times New Roman" w:hAnsi="Mangal" w:cs="Mangal"/>
          <w:color w:val="444444"/>
          <w:sz w:val="23"/>
          <w:szCs w:val="11"/>
        </w:rPr>
        <w:tab/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वैदिक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आदि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प्रदत्त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तुल्य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सबके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प्रयोग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जिसकी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रक्षा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प्रत्येक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मनुष्य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यह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संस्कृत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सारे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संसार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विरासत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-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मतान्तरों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ठेकेदारों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लोगों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भ्रमित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किया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हुआ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विवेक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असत्य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त्याग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सत्य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ग्रहण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करते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हुए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वर्तमान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साथ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ईश्वरीय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पूर्वजों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मातृभाषा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को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सम्मान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देना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प्राणपण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से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इसकी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रक्षा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सभी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विश्व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मानवों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है।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क्या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हम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अपना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कर्तव्य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पहचान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उसका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निर्वाह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कर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 xml:space="preserve"> </w:t>
      </w:r>
      <w:r w:rsidRPr="00A56706">
        <w:rPr>
          <w:rFonts w:ascii="Mangal" w:eastAsia="Times New Roman" w:hAnsi="Mangal" w:cs="Mangal"/>
          <w:color w:val="444444"/>
          <w:sz w:val="23"/>
          <w:szCs w:val="11"/>
        </w:rPr>
        <w:t>पायेगें</w:t>
      </w:r>
      <w:r w:rsidRPr="00A56706">
        <w:rPr>
          <w:rFonts w:ascii="Times New Roman" w:eastAsia="Times New Roman" w:hAnsi="Times New Roman" w:cs="Times New Roman"/>
          <w:color w:val="444444"/>
          <w:sz w:val="23"/>
          <w:szCs w:val="11"/>
        </w:rPr>
        <w:t>?</w:t>
      </w:r>
    </w:p>
    <w:sectPr w:rsidR="00A56706" w:rsidRPr="00A56706" w:rsidSect="00A5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6706"/>
    <w:rsid w:val="00081518"/>
    <w:rsid w:val="006B31B2"/>
    <w:rsid w:val="0077754D"/>
    <w:rsid w:val="008201E7"/>
    <w:rsid w:val="00A56706"/>
    <w:rsid w:val="00D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paragraph" w:styleId="Heading2">
    <w:name w:val="heading 2"/>
    <w:basedOn w:val="Normal"/>
    <w:link w:val="Heading2Char"/>
    <w:uiPriority w:val="9"/>
    <w:qFormat/>
    <w:rsid w:val="00A56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67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uthor">
    <w:name w:val="author"/>
    <w:basedOn w:val="DefaultParagraphFont"/>
    <w:rsid w:val="00A56706"/>
  </w:style>
  <w:style w:type="character" w:styleId="Hyperlink">
    <w:name w:val="Hyperlink"/>
    <w:basedOn w:val="DefaultParagraphFont"/>
    <w:uiPriority w:val="99"/>
    <w:semiHidden/>
    <w:unhideWhenUsed/>
    <w:rsid w:val="00A567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56706"/>
  </w:style>
  <w:style w:type="character" w:customStyle="1" w:styleId="date">
    <w:name w:val="date"/>
    <w:basedOn w:val="DefaultParagraphFont"/>
    <w:rsid w:val="00A56706"/>
  </w:style>
  <w:style w:type="character" w:customStyle="1" w:styleId="category">
    <w:name w:val="category"/>
    <w:basedOn w:val="DefaultParagraphFont"/>
    <w:rsid w:val="00A56706"/>
  </w:style>
  <w:style w:type="character" w:customStyle="1" w:styleId="comments">
    <w:name w:val="comments"/>
    <w:basedOn w:val="DefaultParagraphFont"/>
    <w:rsid w:val="00A56706"/>
  </w:style>
  <w:style w:type="paragraph" w:styleId="NormalWeb">
    <w:name w:val="Normal (Web)"/>
    <w:basedOn w:val="Normal"/>
    <w:uiPriority w:val="99"/>
    <w:semiHidden/>
    <w:unhideWhenUsed/>
    <w:rsid w:val="00A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402">
          <w:marLeft w:val="0"/>
          <w:marRight w:val="0"/>
          <w:marTop w:val="0"/>
          <w:marBottom w:val="0"/>
          <w:divBdr>
            <w:top w:val="single" w:sz="2" w:space="3" w:color="auto"/>
            <w:left w:val="none" w:sz="0" w:space="2" w:color="auto"/>
            <w:bottom w:val="single" w:sz="2" w:space="4" w:color="auto"/>
            <w:right w:val="none" w:sz="0" w:space="2" w:color="auto"/>
          </w:divBdr>
          <w:divsChild>
            <w:div w:id="663166487">
              <w:marLeft w:val="86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741">
                  <w:marLeft w:val="0"/>
                  <w:marRight w:val="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akta.com/author/manmohana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2014-09-12T10:40:00Z</dcterms:created>
  <dcterms:modified xsi:type="dcterms:W3CDTF">2014-09-12T10:43:00Z</dcterms:modified>
</cp:coreProperties>
</file>