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518"/>
        <w:gridCol w:w="5058"/>
      </w:tblGrid>
      <w:tr w:rsidR="006A10A5" w:rsidTr="008444FE">
        <w:trPr>
          <w:trHeight w:val="6920"/>
        </w:trPr>
        <w:tc>
          <w:tcPr>
            <w:tcW w:w="4518" w:type="dxa"/>
          </w:tcPr>
          <w:p w:rsidR="006A10A5" w:rsidRDefault="00CC14A4">
            <w:pPr>
              <w:rPr>
                <w:lang w:bidi="hi-IN"/>
              </w:rPr>
            </w:pPr>
            <w:r>
              <w:object w:dxaOrig="4560" w:dyaOrig="4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321.75pt" o:ole="">
                  <v:imagedata r:id="rId4" o:title=""/>
                </v:shape>
                <o:OLEObject Type="Embed" ProgID="PBrush" ShapeID="_x0000_i1025" DrawAspect="Content" ObjectID="_1508748234" r:id="rId5"/>
              </w:object>
            </w:r>
          </w:p>
        </w:tc>
        <w:tc>
          <w:tcPr>
            <w:tcW w:w="5058" w:type="dxa"/>
          </w:tcPr>
          <w:p w:rsidR="006A10A5" w:rsidRDefault="006A10A5" w:rsidP="006A10A5">
            <w:pPr>
              <w:rPr>
                <w:caps/>
                <w:lang w:bidi="hi-IN"/>
              </w:rPr>
            </w:pPr>
            <w:r>
              <w:rPr>
                <w:caps/>
                <w:lang w:bidi="hi-IN"/>
              </w:rPr>
              <w:t>mobile app – download from play store</w:t>
            </w:r>
          </w:p>
          <w:p w:rsidR="006A10A5" w:rsidRDefault="006A10A5" w:rsidP="006A10A5">
            <w:pPr>
              <w:rPr>
                <w:caps/>
                <w:lang w:bidi="hi-IN"/>
              </w:rPr>
            </w:pPr>
          </w:p>
          <w:p w:rsidR="002E0068" w:rsidRDefault="002E0068" w:rsidP="002E0068">
            <w:pPr>
              <w:rPr>
                <w:caps/>
                <w:lang w:bidi="hi-IN"/>
              </w:rPr>
            </w:pPr>
            <w:r>
              <w:rPr>
                <w:rFonts w:hint="cs"/>
                <w:caps/>
                <w:cs/>
                <w:lang w:bidi="hi-IN"/>
              </w:rPr>
              <w:t>आर्य लोकेटर (</w:t>
            </w:r>
            <w:r>
              <w:rPr>
                <w:caps/>
                <w:lang w:bidi="hi-IN"/>
              </w:rPr>
              <w:t>arya locator</w:t>
            </w:r>
            <w:r>
              <w:rPr>
                <w:rFonts w:hint="cs"/>
                <w:caps/>
                <w:cs/>
                <w:lang w:bidi="hi-IN"/>
              </w:rPr>
              <w:t>)</w:t>
            </w:r>
            <w:r>
              <w:rPr>
                <w:caps/>
                <w:lang w:bidi="hi-IN"/>
              </w:rPr>
              <w:t xml:space="preserve"> – </w:t>
            </w:r>
            <w:r>
              <w:rPr>
                <w:rFonts w:hint="cs"/>
                <w:caps/>
                <w:cs/>
                <w:lang w:bidi="hi-IN"/>
              </w:rPr>
              <w:t>आर्य समाज की संस्थाओं को एक प्लातेफ़ोर्म पर लाने के लिए और उनकी लोकेशन्स को गूगल पर लाने के लिए इस मोबाइल एप्लीकेशन का निर्माण किया गया है | यदि आपकी संस्था का अभी तक इसमें रजिस्ट्रेशन नहीं हैं तो कृपया अपनी संस्था को इसमें रजिस्टर करें |</w:t>
            </w:r>
          </w:p>
          <w:p w:rsidR="008444FE" w:rsidRDefault="008444FE" w:rsidP="006A10A5">
            <w:pPr>
              <w:rPr>
                <w:caps/>
                <w:lang w:bidi="hi-IN"/>
              </w:rPr>
            </w:pPr>
          </w:p>
          <w:p w:rsidR="008444FE" w:rsidRDefault="008444FE" w:rsidP="006A10A5">
            <w:pPr>
              <w:rPr>
                <w:caps/>
                <w:lang w:bidi="hi-IN"/>
              </w:rPr>
            </w:pPr>
            <w:r>
              <w:rPr>
                <w:caps/>
                <w:lang w:bidi="hi-IN"/>
              </w:rPr>
              <w:t>click on link below to download the app:</w:t>
            </w:r>
          </w:p>
          <w:p w:rsidR="006A10A5" w:rsidRDefault="006A10A5">
            <w:pPr>
              <w:rPr>
                <w:lang w:bidi="hi-IN"/>
              </w:rPr>
            </w:pPr>
          </w:p>
          <w:p w:rsidR="008444FE" w:rsidRDefault="00CC14A4">
            <w:pPr>
              <w:rPr>
                <w:lang w:bidi="hi-IN"/>
              </w:rPr>
            </w:pPr>
            <w:hyperlink r:id="rId6" w:history="1">
              <w:r w:rsidRPr="00F32577">
                <w:rPr>
                  <w:rStyle w:val="Hyperlink"/>
                  <w:lang w:bidi="hi-IN"/>
                </w:rPr>
                <w:t>https://play.google.com/store/apps/details?id=com.arya.org.locator</w:t>
              </w:r>
            </w:hyperlink>
          </w:p>
          <w:p w:rsidR="00CC14A4" w:rsidRDefault="00CC14A4">
            <w:pPr>
              <w:rPr>
                <w:lang w:bidi="hi-IN"/>
              </w:rPr>
            </w:pPr>
          </w:p>
          <w:p w:rsidR="008444FE" w:rsidRDefault="008444FE" w:rsidP="008444FE">
            <w:pPr>
              <w:jc w:val="center"/>
              <w:rPr>
                <w:lang w:bidi="hi-IN"/>
              </w:rPr>
            </w:pPr>
          </w:p>
          <w:p w:rsidR="008444FE" w:rsidRDefault="008444FE" w:rsidP="008444F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MOBILE APPS POWERED BY-</w:t>
            </w:r>
          </w:p>
          <w:p w:rsidR="008444FE" w:rsidRDefault="008444FE" w:rsidP="008444FE">
            <w:pPr>
              <w:jc w:val="center"/>
              <w:rPr>
                <w:lang w:bidi="hi-IN"/>
              </w:rPr>
            </w:pPr>
          </w:p>
          <w:p w:rsidR="008444FE" w:rsidRDefault="008444FE" w:rsidP="008444F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DELHI ARYA PRATINIDHI SABHA UNDER VISHUDDHA PROJECT</w:t>
            </w:r>
          </w:p>
          <w:p w:rsidR="004A2ADA" w:rsidRDefault="00625B6E" w:rsidP="004A2ADA">
            <w:pPr>
              <w:spacing w:before="100" w:before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38225" cy="1135126"/>
                  <wp:effectExtent l="19050" t="0" r="9525" b="0"/>
                  <wp:docPr id="2" name="Picture 1" descr="C:\Users\OWNER\Desktop\pen2\mobile app\I6JEQ7_SM_DAPS-Logo-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pen2\mobile app\I6JEQ7_SM_DAPS-Logo-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4FE" w:rsidRDefault="008444FE" w:rsidP="008444FE">
            <w:pPr>
              <w:jc w:val="center"/>
              <w:rPr>
                <w:lang w:bidi="hi-IN"/>
              </w:rPr>
            </w:pPr>
          </w:p>
        </w:tc>
      </w:tr>
    </w:tbl>
    <w:p w:rsidR="008444FE" w:rsidRDefault="008444FE">
      <w:pPr>
        <w:rPr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444FE" w:rsidTr="008444FE">
        <w:tc>
          <w:tcPr>
            <w:tcW w:w="2394" w:type="dxa"/>
          </w:tcPr>
          <w:p w:rsidR="008444FE" w:rsidRDefault="002E0068">
            <w:pPr>
              <w:rPr>
                <w:lang w:bidi="hi-IN"/>
              </w:rPr>
            </w:pPr>
            <w:r>
              <w:object w:dxaOrig="1560" w:dyaOrig="2910">
                <v:shape id="_x0000_i1026" type="#_x0000_t75" style="width:102pt;height:184.5pt" o:ole="">
                  <v:imagedata r:id="rId8" o:title=""/>
                </v:shape>
                <o:OLEObject Type="Embed" ProgID="PBrush" ShapeID="_x0000_i1026" DrawAspect="Content" ObjectID="_1508748235" r:id="rId9"/>
              </w:object>
            </w:r>
          </w:p>
        </w:tc>
        <w:tc>
          <w:tcPr>
            <w:tcW w:w="2394" w:type="dxa"/>
          </w:tcPr>
          <w:p w:rsidR="008444FE" w:rsidRDefault="002E0068">
            <w:pPr>
              <w:rPr>
                <w:lang w:bidi="hi-IN"/>
              </w:rPr>
            </w:pPr>
            <w:r>
              <w:object w:dxaOrig="1515" w:dyaOrig="2910">
                <v:shape id="_x0000_i1027" type="#_x0000_t75" style="width:100.5pt;height:180.75pt" o:ole="">
                  <v:imagedata r:id="rId10" o:title=""/>
                </v:shape>
                <o:OLEObject Type="Embed" ProgID="PBrush" ShapeID="_x0000_i1027" DrawAspect="Content" ObjectID="_1508748236" r:id="rId11"/>
              </w:object>
            </w:r>
          </w:p>
        </w:tc>
        <w:tc>
          <w:tcPr>
            <w:tcW w:w="2394" w:type="dxa"/>
          </w:tcPr>
          <w:p w:rsidR="008444FE" w:rsidRDefault="002E0068">
            <w:pPr>
              <w:rPr>
                <w:lang w:bidi="hi-IN"/>
              </w:rPr>
            </w:pPr>
            <w:r>
              <w:object w:dxaOrig="1515" w:dyaOrig="2895">
                <v:shape id="_x0000_i1028" type="#_x0000_t75" style="width:96.75pt;height:180.75pt" o:ole="">
                  <v:imagedata r:id="rId12" o:title=""/>
                </v:shape>
                <o:OLEObject Type="Embed" ProgID="PBrush" ShapeID="_x0000_i1028" DrawAspect="Content" ObjectID="_1508748237" r:id="rId13"/>
              </w:object>
            </w:r>
          </w:p>
        </w:tc>
        <w:tc>
          <w:tcPr>
            <w:tcW w:w="2394" w:type="dxa"/>
          </w:tcPr>
          <w:p w:rsidR="008444FE" w:rsidRDefault="002E0068">
            <w:pPr>
              <w:rPr>
                <w:lang w:bidi="hi-IN"/>
              </w:rPr>
            </w:pPr>
            <w:r>
              <w:object w:dxaOrig="1950" w:dyaOrig="3825">
                <v:shape id="_x0000_i1029" type="#_x0000_t75" style="width:97.5pt;height:181.5pt" o:ole="">
                  <v:imagedata r:id="rId14" o:title=""/>
                </v:shape>
                <o:OLEObject Type="Embed" ProgID="PBrush" ShapeID="_x0000_i1029" DrawAspect="Content" ObjectID="_1508748238" r:id="rId15"/>
              </w:object>
            </w:r>
          </w:p>
        </w:tc>
      </w:tr>
    </w:tbl>
    <w:p w:rsidR="006A10A5" w:rsidRDefault="006A10A5">
      <w:pPr>
        <w:rPr>
          <w:lang w:bidi="hi-IN"/>
        </w:rPr>
      </w:pPr>
      <w:r>
        <w:rPr>
          <w:rFonts w:hint="cs"/>
          <w:cs/>
          <w:lang w:bidi="hi-IN"/>
        </w:rPr>
        <w:t xml:space="preserve">    </w:t>
      </w:r>
    </w:p>
    <w:sectPr w:rsidR="006A10A5" w:rsidSect="00A0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0A5"/>
    <w:rsid w:val="001F3052"/>
    <w:rsid w:val="002E0068"/>
    <w:rsid w:val="004A2ADA"/>
    <w:rsid w:val="00625B6E"/>
    <w:rsid w:val="006A10A5"/>
    <w:rsid w:val="008444FE"/>
    <w:rsid w:val="008C53D1"/>
    <w:rsid w:val="00A02287"/>
    <w:rsid w:val="00B445A3"/>
    <w:rsid w:val="00CC14A4"/>
    <w:rsid w:val="00D2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4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92174">
                                      <w:marLeft w:val="3720"/>
                                      <w:marRight w:val="0"/>
                                      <w:marTop w:val="39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94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69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93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9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222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4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5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56435">
                                      <w:marLeft w:val="0"/>
                                      <w:marRight w:val="0"/>
                                      <w:marTop w:val="19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9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5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8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69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05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41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78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2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6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59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2623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7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4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5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6D6D6"/>
                                        <w:right w:val="none" w:sz="0" w:space="0" w:color="auto"/>
                                      </w:divBdr>
                                      <w:divsChild>
                                        <w:div w:id="181391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3129">
                                              <w:marLeft w:val="3720"/>
                                              <w:marRight w:val="0"/>
                                              <w:marTop w:val="39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5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64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45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6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82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78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42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94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96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63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8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6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3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1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67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2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4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04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1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4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com.arya.org.locator" TargetMode="External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2015-11-10T15:58:00Z</cp:lastPrinted>
  <dcterms:created xsi:type="dcterms:W3CDTF">2015-11-11T06:15:00Z</dcterms:created>
  <dcterms:modified xsi:type="dcterms:W3CDTF">2015-11-11T06:27:00Z</dcterms:modified>
</cp:coreProperties>
</file>